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7632A" w:rsidRPr="00077427" w:rsidRDefault="00A7632A" w:rsidP="00A7632A">
      <w:pPr>
        <w:tabs>
          <w:tab w:val="left" w:pos="567"/>
        </w:tabs>
        <w:spacing w:line="200" w:lineRule="atLeast"/>
        <w:rPr>
          <w:rFonts w:ascii="Verdana" w:hAnsi="Verdana"/>
          <w:bCs/>
          <w:caps/>
          <w:sz w:val="28"/>
          <w:szCs w:val="28"/>
        </w:rPr>
      </w:pPr>
    </w:p>
    <w:p w:rsidR="00A55983" w:rsidRPr="00A55983" w:rsidRDefault="00A55983" w:rsidP="00A55983">
      <w:pPr>
        <w:suppressAutoHyphens w:val="0"/>
        <w:autoSpaceDE w:val="0"/>
        <w:autoSpaceDN w:val="0"/>
        <w:adjustRightInd w:val="0"/>
        <w:rPr>
          <w:rFonts w:ascii="Arial" w:hAnsi="Arial" w:cs="Arial"/>
          <w:bCs/>
          <w:color w:val="000000"/>
          <w:sz w:val="40"/>
          <w:szCs w:val="40"/>
          <w:lang w:eastAsia="sv-SE"/>
        </w:rPr>
      </w:pPr>
      <w:r w:rsidRPr="00A55983">
        <w:rPr>
          <w:rFonts w:ascii="Arial" w:hAnsi="Arial" w:cs="Arial"/>
          <w:bCs/>
          <w:color w:val="000000"/>
          <w:sz w:val="40"/>
          <w:szCs w:val="40"/>
          <w:lang w:eastAsia="sv-SE"/>
        </w:rPr>
        <w:t>Attraktiva Åby</w:t>
      </w:r>
      <w:r w:rsidR="002C029D">
        <w:rPr>
          <w:rFonts w:ascii="Arial" w:hAnsi="Arial" w:cs="Arial"/>
          <w:bCs/>
          <w:color w:val="000000"/>
          <w:sz w:val="40"/>
          <w:szCs w:val="40"/>
          <w:lang w:eastAsia="sv-SE"/>
        </w:rPr>
        <w:t>s</w:t>
      </w:r>
      <w:r w:rsidRPr="00A55983">
        <w:rPr>
          <w:rFonts w:ascii="Arial" w:hAnsi="Arial" w:cs="Arial"/>
          <w:bCs/>
          <w:color w:val="000000"/>
          <w:sz w:val="40"/>
          <w:szCs w:val="40"/>
          <w:lang w:eastAsia="sv-SE"/>
        </w:rPr>
        <w:t xml:space="preserve"> samhällsarbete är</w:t>
      </w:r>
      <w:r>
        <w:rPr>
          <w:rFonts w:ascii="Arial" w:hAnsi="Arial" w:cs="Arial"/>
          <w:bCs/>
          <w:color w:val="000000"/>
          <w:sz w:val="40"/>
          <w:szCs w:val="40"/>
          <w:lang w:eastAsia="sv-SE"/>
        </w:rPr>
        <w:t>:</w:t>
      </w:r>
    </w:p>
    <w:p w:rsidR="00A55983" w:rsidRPr="00A55983" w:rsidRDefault="00A55983" w:rsidP="00A55983">
      <w:pPr>
        <w:suppressAutoHyphens w:val="0"/>
        <w:autoSpaceDE w:val="0"/>
        <w:autoSpaceDN w:val="0"/>
        <w:adjustRightInd w:val="0"/>
        <w:rPr>
          <w:bCs/>
          <w:color w:val="000000"/>
          <w:sz w:val="28"/>
          <w:szCs w:val="28"/>
          <w:lang w:eastAsia="sv-SE"/>
        </w:rPr>
      </w:pPr>
      <w:r w:rsidRPr="00A55983">
        <w:rPr>
          <w:bCs/>
          <w:color w:val="000000"/>
          <w:sz w:val="28"/>
          <w:szCs w:val="28"/>
          <w:lang w:eastAsia="sv-SE"/>
        </w:rPr>
        <w:t>samverkan mellan Mölndals Stad</w:t>
      </w:r>
      <w:r>
        <w:rPr>
          <w:bCs/>
          <w:color w:val="000000"/>
          <w:sz w:val="28"/>
          <w:szCs w:val="28"/>
          <w:lang w:eastAsia="sv-SE"/>
        </w:rPr>
        <w:t xml:space="preserve"> o</w:t>
      </w:r>
      <w:r w:rsidRPr="00A55983">
        <w:rPr>
          <w:bCs/>
          <w:color w:val="000000"/>
          <w:sz w:val="28"/>
          <w:szCs w:val="28"/>
          <w:lang w:eastAsia="sv-SE"/>
        </w:rPr>
        <w:t xml:space="preserve">ch Mölndalsbostäder, Stena fastigheter, Brf Smörhålan och Brf </w:t>
      </w:r>
      <w:proofErr w:type="spellStart"/>
      <w:r w:rsidRPr="00A55983">
        <w:rPr>
          <w:bCs/>
          <w:color w:val="000000"/>
          <w:sz w:val="28"/>
          <w:szCs w:val="28"/>
          <w:lang w:eastAsia="sv-SE"/>
        </w:rPr>
        <w:t>Korndahl</w:t>
      </w:r>
      <w:proofErr w:type="spellEnd"/>
      <w:r w:rsidRPr="00A55983">
        <w:rPr>
          <w:bCs/>
          <w:color w:val="000000"/>
          <w:sz w:val="28"/>
          <w:szCs w:val="28"/>
          <w:lang w:eastAsia="sv-SE"/>
        </w:rPr>
        <w:t xml:space="preserve">. Vi som jobbar är en samordnare och </w:t>
      </w:r>
      <w:r w:rsidR="002C029D">
        <w:rPr>
          <w:bCs/>
          <w:color w:val="000000"/>
          <w:sz w:val="28"/>
          <w:szCs w:val="28"/>
          <w:lang w:eastAsia="sv-SE"/>
        </w:rPr>
        <w:br/>
      </w:r>
      <w:bookmarkStart w:id="0" w:name="_GoBack"/>
      <w:bookmarkEnd w:id="0"/>
      <w:r w:rsidRPr="00A55983">
        <w:rPr>
          <w:bCs/>
          <w:color w:val="000000"/>
          <w:sz w:val="28"/>
          <w:szCs w:val="28"/>
          <w:lang w:eastAsia="sv-SE"/>
        </w:rPr>
        <w:t>10 gymnasieungdomar.</w:t>
      </w:r>
    </w:p>
    <w:p w:rsidR="00A55983" w:rsidRPr="00A55983" w:rsidRDefault="00A55983" w:rsidP="00A55983">
      <w:pPr>
        <w:suppressAutoHyphens w:val="0"/>
        <w:autoSpaceDE w:val="0"/>
        <w:autoSpaceDN w:val="0"/>
        <w:adjustRightInd w:val="0"/>
        <w:rPr>
          <w:bCs/>
          <w:color w:val="000000"/>
          <w:sz w:val="28"/>
          <w:szCs w:val="28"/>
          <w:lang w:eastAsia="sv-SE"/>
        </w:rPr>
      </w:pPr>
      <w:r w:rsidRPr="00A55983">
        <w:rPr>
          <w:bCs/>
          <w:color w:val="000000"/>
          <w:sz w:val="28"/>
          <w:szCs w:val="28"/>
          <w:lang w:eastAsia="sv-SE"/>
        </w:rPr>
        <w:t>Tillsammans gör vi Åby till ett tryggt och trivsamt bostadsområde.</w:t>
      </w:r>
    </w:p>
    <w:p w:rsidR="00077427" w:rsidRPr="00A55983" w:rsidRDefault="00A55983" w:rsidP="00A55983">
      <w:pPr>
        <w:suppressAutoHyphens w:val="0"/>
        <w:autoSpaceDE w:val="0"/>
        <w:autoSpaceDN w:val="0"/>
        <w:adjustRightInd w:val="0"/>
        <w:rPr>
          <w:bCs/>
          <w:color w:val="0000FF"/>
          <w:sz w:val="28"/>
          <w:szCs w:val="28"/>
          <w:lang w:eastAsia="sv-SE"/>
        </w:rPr>
      </w:pPr>
      <w:r w:rsidRPr="00A55983">
        <w:rPr>
          <w:bCs/>
          <w:color w:val="000000"/>
          <w:sz w:val="28"/>
          <w:szCs w:val="28"/>
          <w:lang w:eastAsia="sv-SE"/>
        </w:rPr>
        <w:t xml:space="preserve">Mer </w:t>
      </w:r>
      <w:proofErr w:type="gramStart"/>
      <w:r w:rsidRPr="00A55983">
        <w:rPr>
          <w:bCs/>
          <w:color w:val="000000"/>
          <w:sz w:val="28"/>
          <w:szCs w:val="28"/>
          <w:lang w:eastAsia="sv-SE"/>
        </w:rPr>
        <w:t>info :</w:t>
      </w:r>
      <w:proofErr w:type="gramEnd"/>
      <w:r w:rsidRPr="00A55983">
        <w:rPr>
          <w:bCs/>
          <w:color w:val="000000"/>
          <w:sz w:val="28"/>
          <w:szCs w:val="28"/>
          <w:lang w:eastAsia="sv-SE"/>
        </w:rPr>
        <w:t xml:space="preserve"> </w:t>
      </w:r>
      <w:hyperlink r:id="rId8" w:history="1">
        <w:r w:rsidRPr="00A55983">
          <w:rPr>
            <w:rStyle w:val="Hyperlnk"/>
            <w:bCs/>
            <w:sz w:val="28"/>
            <w:szCs w:val="28"/>
            <w:lang w:eastAsia="sv-SE"/>
          </w:rPr>
          <w:t>www.molndal.se</w:t>
        </w:r>
      </w:hyperlink>
      <w:r w:rsidRPr="00A55983">
        <w:rPr>
          <w:bCs/>
          <w:color w:val="0000FF"/>
          <w:sz w:val="28"/>
          <w:szCs w:val="28"/>
          <w:lang w:eastAsia="sv-SE"/>
        </w:rPr>
        <w:t xml:space="preserve">  </w:t>
      </w:r>
      <w:hyperlink r:id="rId9" w:history="1">
        <w:r w:rsidRPr="00A55983">
          <w:rPr>
            <w:rStyle w:val="Hyperlnk"/>
            <w:bCs/>
            <w:sz w:val="28"/>
            <w:szCs w:val="28"/>
            <w:lang w:eastAsia="sv-SE"/>
          </w:rPr>
          <w:t>www.attraktivaaby.se</w:t>
        </w:r>
      </w:hyperlink>
    </w:p>
    <w:p w:rsidR="00A55983" w:rsidRPr="00A55983" w:rsidRDefault="00A55983" w:rsidP="00A55983">
      <w:pPr>
        <w:suppressAutoHyphens w:val="0"/>
        <w:autoSpaceDE w:val="0"/>
        <w:autoSpaceDN w:val="0"/>
        <w:adjustRightInd w:val="0"/>
        <w:rPr>
          <w:bCs/>
          <w:color w:val="0000FF"/>
          <w:sz w:val="28"/>
          <w:szCs w:val="28"/>
          <w:lang w:eastAsia="sv-SE"/>
        </w:rPr>
      </w:pPr>
    </w:p>
    <w:p w:rsidR="00A55983" w:rsidRDefault="00A55983" w:rsidP="00A55983">
      <w:pPr>
        <w:suppressAutoHyphens w:val="0"/>
        <w:autoSpaceDE w:val="0"/>
        <w:autoSpaceDN w:val="0"/>
        <w:adjustRightInd w:val="0"/>
        <w:rPr>
          <w:bCs/>
          <w:sz w:val="28"/>
          <w:szCs w:val="28"/>
          <w:lang w:eastAsia="sv-SE"/>
        </w:rPr>
      </w:pPr>
      <w:r w:rsidRPr="00A55983">
        <w:rPr>
          <w:bCs/>
          <w:sz w:val="28"/>
          <w:szCs w:val="28"/>
          <w:lang w:eastAsia="sv-SE"/>
        </w:rPr>
        <w:t xml:space="preserve">Välkomna till våra </w:t>
      </w:r>
      <w:proofErr w:type="gramStart"/>
      <w:r w:rsidRPr="00A55983">
        <w:rPr>
          <w:bCs/>
          <w:sz w:val="28"/>
          <w:szCs w:val="28"/>
          <w:lang w:eastAsia="sv-SE"/>
        </w:rPr>
        <w:t>arrangemang</w:t>
      </w:r>
      <w:r>
        <w:rPr>
          <w:bCs/>
          <w:sz w:val="28"/>
          <w:szCs w:val="28"/>
          <w:lang w:eastAsia="sv-SE"/>
        </w:rPr>
        <w:t xml:space="preserve"> :</w:t>
      </w:r>
      <w:proofErr w:type="gramEnd"/>
    </w:p>
    <w:p w:rsidR="00A55983" w:rsidRDefault="00A55983" w:rsidP="00A55983">
      <w:pPr>
        <w:suppressAutoHyphens w:val="0"/>
        <w:autoSpaceDE w:val="0"/>
        <w:autoSpaceDN w:val="0"/>
        <w:adjustRightInd w:val="0"/>
        <w:rPr>
          <w:bCs/>
          <w:sz w:val="28"/>
          <w:szCs w:val="28"/>
          <w:lang w:eastAsia="sv-SE"/>
        </w:rPr>
      </w:pPr>
      <w:r>
        <w:rPr>
          <w:bCs/>
          <w:noProof/>
          <w:sz w:val="28"/>
          <w:szCs w:val="28"/>
          <w:lang w:eastAsia="sv-SE"/>
        </w:rPr>
        <w:drawing>
          <wp:anchor distT="0" distB="0" distL="114300" distR="114300" simplePos="0" relativeHeight="251658240" behindDoc="1" locked="0" layoutInCell="1" allowOverlap="1" wp14:anchorId="119E7AD2" wp14:editId="07DA93CC">
            <wp:simplePos x="0" y="0"/>
            <wp:positionH relativeFrom="column">
              <wp:posOffset>3842385</wp:posOffset>
            </wp:positionH>
            <wp:positionV relativeFrom="paragraph">
              <wp:posOffset>9525</wp:posOffset>
            </wp:positionV>
            <wp:extent cx="2578100" cy="3648075"/>
            <wp:effectExtent l="0" t="0" r="0" b="9525"/>
            <wp:wrapThrough wrapText="bothSides">
              <wp:wrapPolygon edited="0">
                <wp:start x="0" y="0"/>
                <wp:lineTo x="0" y="21544"/>
                <wp:lineTo x="21387" y="21544"/>
                <wp:lineTo x="21387" y="0"/>
                <wp:lineTo x="0" y="0"/>
              </wp:wrapPolygon>
            </wp:wrapThrough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983" w:rsidRDefault="00A55983" w:rsidP="00A55983">
      <w:pPr>
        <w:suppressAutoHyphens w:val="0"/>
        <w:autoSpaceDE w:val="0"/>
        <w:autoSpaceDN w:val="0"/>
        <w:adjustRightInd w:val="0"/>
        <w:rPr>
          <w:bCs/>
          <w:sz w:val="28"/>
          <w:szCs w:val="28"/>
          <w:lang w:eastAsia="sv-SE"/>
        </w:rPr>
      </w:pPr>
      <w:r>
        <w:rPr>
          <w:bCs/>
          <w:noProof/>
          <w:sz w:val="28"/>
          <w:szCs w:val="28"/>
          <w:lang w:eastAsia="sv-SE"/>
        </w:rPr>
        <w:drawing>
          <wp:inline distT="0" distB="0" distL="0" distR="0" wp14:anchorId="198684E8" wp14:editId="58A56D7B">
            <wp:extent cx="2619375" cy="3706025"/>
            <wp:effectExtent l="0" t="0" r="0" b="889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70" cy="370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983" w:rsidRDefault="00A55983" w:rsidP="00A55983">
      <w:pPr>
        <w:suppressAutoHyphens w:val="0"/>
        <w:autoSpaceDE w:val="0"/>
        <w:autoSpaceDN w:val="0"/>
        <w:adjustRightInd w:val="0"/>
        <w:rPr>
          <w:bCs/>
          <w:sz w:val="28"/>
          <w:szCs w:val="28"/>
          <w:lang w:eastAsia="sv-SE"/>
        </w:rPr>
      </w:pPr>
    </w:p>
    <w:p w:rsidR="000E7FAF" w:rsidRPr="000E7FAF" w:rsidRDefault="000E7FAF" w:rsidP="00037F4F">
      <w:pPr>
        <w:tabs>
          <w:tab w:val="left" w:pos="567"/>
        </w:tabs>
        <w:spacing w:line="200" w:lineRule="atLeast"/>
        <w:ind w:left="6946"/>
        <w:rPr>
          <w:b/>
          <w:i/>
          <w:sz w:val="32"/>
          <w:szCs w:val="32"/>
        </w:rPr>
      </w:pPr>
      <w:r w:rsidRPr="000E7FAF">
        <w:rPr>
          <w:b/>
          <w:i/>
          <w:sz w:val="32"/>
          <w:szCs w:val="32"/>
        </w:rPr>
        <w:t>Styrelsen</w:t>
      </w:r>
    </w:p>
    <w:sectPr w:rsidR="000E7FAF" w:rsidRPr="000E7FAF" w:rsidSect="008778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134" w:right="1418" w:bottom="1418" w:left="1134" w:header="624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B34" w:rsidRDefault="00992B34">
      <w:r>
        <w:separator/>
      </w:r>
    </w:p>
  </w:endnote>
  <w:endnote w:type="continuationSeparator" w:id="0">
    <w:p w:rsidR="00992B34" w:rsidRDefault="00992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68E5" w:rsidRDefault="004568E5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B34" w:rsidRPr="00D631CA" w:rsidRDefault="00992B34" w:rsidP="00D631CA">
    <w:pPr>
      <w:pStyle w:val="Sidfot"/>
      <w:rPr>
        <w:rFonts w:ascii="Arial" w:hAnsi="Arial" w:cs="Arial"/>
        <w:sz w:val="20"/>
      </w:rPr>
    </w:pPr>
    <w:r w:rsidRPr="00D631CA">
      <w:rPr>
        <w:rFonts w:ascii="Arial" w:hAnsi="Arial" w:cs="Arial"/>
        <w:sz w:val="20"/>
      </w:rPr>
      <w:t>Styrelsen träffas på expeditionen Ridspögatan 2B onsdagar 18.30 </w:t>
    </w:r>
    <w:r w:rsidRPr="00D631CA">
      <w:rPr>
        <w:rFonts w:ascii="Arial" w:hAnsi="Arial" w:cs="Arial"/>
        <w:sz w:val="20"/>
      </w:rPr>
      <w:noBreakHyphen/>
      <w:t xml:space="preserve"> 19.30 ojämna veckor.</w:t>
    </w:r>
  </w:p>
  <w:p w:rsidR="00992B34" w:rsidRPr="00D631CA" w:rsidRDefault="00992B34" w:rsidP="00D631CA">
    <w:pPr>
      <w:pStyle w:val="Sidfot"/>
      <w:rPr>
        <w:rFonts w:ascii="Arial" w:hAnsi="Arial" w:cs="Arial"/>
        <w:sz w:val="20"/>
      </w:rPr>
    </w:pPr>
    <w:r w:rsidRPr="00D631CA">
      <w:rPr>
        <w:rFonts w:ascii="Arial" w:hAnsi="Arial" w:cs="Arial"/>
        <w:sz w:val="20"/>
      </w:rPr>
      <w:t>Fastighetsskötarna träffas på sin expedition Ridspögatan 2B (i valvet) 9.00 </w:t>
    </w:r>
    <w:r w:rsidRPr="00D631CA">
      <w:rPr>
        <w:rFonts w:ascii="Arial" w:hAnsi="Arial" w:cs="Arial"/>
        <w:sz w:val="20"/>
      </w:rPr>
      <w:noBreakHyphen/>
      <w:t xml:space="preserve"> 9.30 tfn 031 – 87 40 62</w:t>
    </w:r>
  </w:p>
  <w:p w:rsidR="00992B34" w:rsidRPr="00D631CA" w:rsidRDefault="00992B34" w:rsidP="00D631CA">
    <w:pPr>
      <w:pStyle w:val="Sidfot"/>
      <w:rPr>
        <w:rFonts w:ascii="Arial" w:hAnsi="Arial" w:cs="Arial"/>
        <w:sz w:val="20"/>
      </w:rPr>
    </w:pPr>
    <w:r w:rsidRPr="00D631CA">
      <w:rPr>
        <w:rFonts w:ascii="Arial" w:hAnsi="Arial" w:cs="Arial"/>
        <w:sz w:val="20"/>
      </w:rPr>
      <w:t>Felanmälan kan även göras till fastexp@brfkorndahl.se</w:t>
    </w:r>
  </w:p>
  <w:p w:rsidR="00992B34" w:rsidRPr="00D631CA" w:rsidRDefault="00992B34" w:rsidP="00D631CA">
    <w:pPr>
      <w:pStyle w:val="Sidfot"/>
      <w:rPr>
        <w:rFonts w:ascii="Arial" w:hAnsi="Arial" w:cs="Arial"/>
      </w:rPr>
    </w:pPr>
    <w:r w:rsidRPr="00D631CA">
      <w:rPr>
        <w:rFonts w:ascii="Arial" w:hAnsi="Arial" w:cs="Arial"/>
        <w:sz w:val="20"/>
      </w:rPr>
      <w:t>Vid akuta fel utanför arbetstid ring LARMTJÄNST/SOS tfn 031 </w:t>
    </w:r>
    <w:r w:rsidRPr="00D631CA">
      <w:rPr>
        <w:rFonts w:ascii="Arial" w:hAnsi="Arial" w:cs="Arial"/>
        <w:sz w:val="20"/>
      </w:rPr>
      <w:noBreakHyphen/>
      <w:t xml:space="preserve">  703 14 50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68E5" w:rsidRDefault="004568E5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B34" w:rsidRDefault="00992B34">
      <w:r>
        <w:separator/>
      </w:r>
    </w:p>
  </w:footnote>
  <w:footnote w:type="continuationSeparator" w:id="0">
    <w:p w:rsidR="00992B34" w:rsidRDefault="00992B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68E5" w:rsidRDefault="004568E5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B34" w:rsidRDefault="00992B34">
    <w:pPr>
      <w:pStyle w:val="Sidhuvud"/>
      <w:rPr>
        <w:rFonts w:ascii="Impact" w:hAnsi="Impact"/>
        <w:i/>
        <w:sz w:val="60"/>
      </w:rPr>
    </w:pPr>
    <w:r>
      <w:rPr>
        <w:noProof/>
        <w:lang w:eastAsia="sv-SE"/>
      </w:rPr>
      <mc:AlternateContent>
        <mc:Choice Requires="wpg">
          <w:drawing>
            <wp:anchor distT="0" distB="0" distL="0" distR="0" simplePos="0" relativeHeight="251657728" behindDoc="0" locked="0" layoutInCell="1" allowOverlap="1" wp14:anchorId="7E8F2CA8" wp14:editId="55B12F3A">
              <wp:simplePos x="0" y="0"/>
              <wp:positionH relativeFrom="column">
                <wp:posOffset>-100965</wp:posOffset>
              </wp:positionH>
              <wp:positionV relativeFrom="paragraph">
                <wp:posOffset>60960</wp:posOffset>
              </wp:positionV>
              <wp:extent cx="6223019" cy="9615170"/>
              <wp:effectExtent l="0" t="0" r="25400" b="2413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23019" cy="9615170"/>
                        <a:chOff x="-154" y="100"/>
                        <a:chExt cx="9799" cy="15141"/>
                      </a:xfrm>
                    </wpg:grpSpPr>
                    <wps:wsp>
                      <wps:cNvPr id="3" name="Line 2"/>
                      <wps:cNvCnPr/>
                      <wps:spPr bwMode="auto">
                        <a:xfrm>
                          <a:off x="-154" y="3654"/>
                          <a:ext cx="0" cy="10227"/>
                        </a:xfrm>
                        <a:prstGeom prst="line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" name="Line 3"/>
                      <wps:cNvCnPr/>
                      <wps:spPr bwMode="auto">
                        <a:xfrm flipV="1">
                          <a:off x="-154" y="3637"/>
                          <a:ext cx="9672" cy="17"/>
                        </a:xfrm>
                        <a:prstGeom prst="line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" name="Line 4"/>
                      <wps:cNvCnPr/>
                      <wps:spPr bwMode="auto">
                        <a:xfrm>
                          <a:off x="-154" y="13893"/>
                          <a:ext cx="9799" cy="0"/>
                        </a:xfrm>
                        <a:prstGeom prst="line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" name="Line 5"/>
                      <wps:cNvCnPr/>
                      <wps:spPr bwMode="auto">
                        <a:xfrm flipV="1">
                          <a:off x="9518" y="100"/>
                          <a:ext cx="0" cy="3537"/>
                        </a:xfrm>
                        <a:prstGeom prst="line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7" name="Line 6"/>
                      <wps:cNvCnPr/>
                      <wps:spPr bwMode="auto">
                        <a:xfrm flipV="1">
                          <a:off x="9645" y="13887"/>
                          <a:ext cx="0" cy="1354"/>
                        </a:xfrm>
                        <a:prstGeom prst="line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7.95pt;margin-top:4.8pt;width:490pt;height:757.1pt;z-index:251657728;mso-wrap-distance-left:0;mso-wrap-distance-right:0" coordorigin="-154,100" coordsize="9799,15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">
              <v:line id="Line 2" o:spid="_x0000_s1027" style="position:absolute;visibility:visible;mso-wrap-style:square" from="-154,3654" to="-154,13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dW3MAAAADaAAAADwAAAGRycy9kb3ducmV2LnhtbESP0WoCMRRE3wv9h3ALvhTNrgWVrVFE&#10;EHwStH7AJblulm5uliTurn9vhEIfh5k5w6y3o2tFTyE2nhWUswIEsfam4VrB9ecwXYGICdlg65kU&#10;PCjCdvP+tsbK+IHP1F9SLTKEY4UKbEpdJWXUlhzGme+Is3fzwWHKMtTSBBwy3LVyXhQL6bDhvGCx&#10;o70l/Xu5u0zRpR1u98fyUBb9yelEbVh+KjX5GHffIBKN6T/81z4aBV/wupJvgNw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SnVtzAAAAA2gAAAA8AAAAAAAAAAAAAAAAA&#10;oQIAAGRycy9kb3ducmV2LnhtbFBLBQYAAAAABAAEAPkAAACOAwAAAAA=&#10;" strokeweight=".71mm">
                <v:stroke joinstyle="miter"/>
              </v:line>
              <v:line id="Line 3" o:spid="_x0000_s1028" style="position:absolute;flip:y;visibility:visible;mso-wrap-style:square" from="-154,3637" to="9518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xBc78AAADaAAAADwAAAGRycy9kb3ducmV2LnhtbESPQYvCMBSE7wv+h/AEb2vqIiLVKCII&#10;i57Uonh7NM822LyUJtb6740geBxm5htmvuxsJVpqvHGsYDRMQBDnThsuFGTHze8UhA/IGivHpOBJ&#10;HpaL3s8cU+0evKf2EAoRIexTVFCGUKdS+rwki37oauLoXV1jMUTZFFI3+IhwW8m/JJlIi4bjQok1&#10;rUvKb4e7VZAgnf3J1l12MadstDXtrjBSqUG/W81ABOrCN/xp/2sFY3hfiTdAL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wxBc78AAADaAAAADwAAAAAAAAAAAAAAAACh&#10;AgAAZHJzL2Rvd25yZXYueG1sUEsFBgAAAAAEAAQA+QAAAI0DAAAAAA==&#10;" strokeweight=".71mm">
                <v:stroke joinstyle="miter"/>
              </v:line>
              <v:line id="Line 4" o:spid="_x0000_s1029" style="position:absolute;visibility:visible;mso-wrap-style:square" from="-154,13893" to="9645,13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JrM8AAAADaAAAADwAAAGRycy9kb3ducmV2LnhtbESP0WoCMRRE3wv9h3ALvhTNrlCVrVFE&#10;EHwStH7AJblulm5uliTurn9vhEIfh5k5w6y3o2tFTyE2nhWUswIEsfam4VrB9ecwXYGICdlg65kU&#10;PCjCdvP+tsbK+IHP1F9SLTKEY4UKbEpdJWXUlhzGme+Is3fzwWHKMtTSBBwy3LVyXhQL6bDhvGCx&#10;o70l/Xu5u0zRpR1u98fyUBb9yelEbVh+KjX5GHffIBKN6T/81z4aBV/wupJvgNw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QCazPAAAAA2gAAAA8AAAAAAAAAAAAAAAAA&#10;oQIAAGRycy9kb3ducmV2LnhtbFBLBQYAAAAABAAEAPkAAACOAwAAAAA=&#10;" strokeweight=".71mm">
                <v:stroke joinstyle="miter"/>
              </v:line>
              <v:line id="Line 5" o:spid="_x0000_s1030" style="position:absolute;flip:y;visibility:visible;mso-wrap-style:square" from="9518,100" to="9518,3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J6n8EAAADaAAAADwAAAGRycy9kb3ducmV2LnhtbESPwWrDMBBE74X+g9hCbrXsHEJxo5hS&#10;KJT0FMc45LZYW1nUWhlLddy/jwKBHoeZecNsq8UNYqYpWM8KiiwHQdx5bdkoaI4fzy8gQkTWOHgm&#10;BX8UoNo9Pmyx1P7CB5rraESCcChRQR/jWEoZup4chsyPxMn79pPDmORkpJ7wkuBukOs830iHltNC&#10;jyO999T91L9OQY50Cq0bl+Zs26bY2/nLWKnU6ml5ewURaYn/4Xv7UyvYwO1KugFyd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knqfwQAAANoAAAAPAAAAAAAAAAAAAAAA&#10;AKECAABkcnMvZG93bnJldi54bWxQSwUGAAAAAAQABAD5AAAAjwMAAAAA&#10;" strokeweight=".71mm">
                <v:stroke joinstyle="miter"/>
              </v:line>
              <v:line id="Line 6" o:spid="_x0000_s1031" style="position:absolute;flip:y;visibility:visible;mso-wrap-style:square" from="9645,13887" to="9645,15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7fBL8AAADaAAAADwAAAGRycy9kb3ducmV2LnhtbESPQYvCMBSE7wv+h/AEb2vqHlSqUUQQ&#10;Fj2pRfH2aJ5tsHkpTaz13xtB8DjMzDfMfNnZSrTUeONYwWiYgCDOnTZcKMiOm98pCB+QNVaOScGT&#10;PCwXvZ85pto9eE/tIRQiQtinqKAMoU6l9HlJFv3Q1cTRu7rGYoiyKaRu8BHhtpJ/STKWFg3HhRJr&#10;WpeU3w53qyBBOvuTrbvsYk7ZaGvaXWGkUoN+t5qBCNSFb/jT/tcKJvC+Em+AXL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97fBL8AAADaAAAADwAAAAAAAAAAAAAAAACh&#10;AgAAZHJzL2Rvd25yZXYueG1sUEsFBgAAAAAEAAQA+QAAAI0DAAAAAA==&#10;" strokeweight=".71mm">
                <v:stroke joinstyle="miter"/>
              </v:line>
            </v:group>
          </w:pict>
        </mc:Fallback>
      </mc:AlternateContent>
    </w:r>
    <w:r>
      <w:rPr>
        <w:noProof/>
        <w:lang w:eastAsia="sv-SE"/>
      </w:rPr>
      <w:drawing>
        <wp:inline distT="0" distB="0" distL="0" distR="0" wp14:anchorId="096DAA34" wp14:editId="4F27301B">
          <wp:extent cx="5943600" cy="1600200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6002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992B34" w:rsidRDefault="00077427">
    <w:pPr>
      <w:pStyle w:val="Sidhuvud"/>
      <w:spacing w:after="360"/>
      <w:jc w:val="center"/>
      <w:rPr>
        <w:rFonts w:ascii="Impact" w:hAnsi="Impact"/>
        <w:i/>
        <w:sz w:val="60"/>
      </w:rPr>
    </w:pPr>
    <w:r>
      <w:rPr>
        <w:rFonts w:ascii="Impact" w:hAnsi="Impact"/>
        <w:i/>
        <w:sz w:val="60"/>
      </w:rPr>
      <w:t>Brf Korndahl - nytt nr 0</w:t>
    </w:r>
    <w:r w:rsidR="004568E5">
      <w:rPr>
        <w:rFonts w:ascii="Impact" w:hAnsi="Impact"/>
        <w:i/>
        <w:sz w:val="60"/>
      </w:rPr>
      <w:t>4</w:t>
    </w:r>
    <w:r>
      <w:rPr>
        <w:rFonts w:ascii="Impact" w:hAnsi="Impact"/>
        <w:i/>
        <w:sz w:val="60"/>
      </w:rPr>
      <w:t>– feb 2013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68E5" w:rsidRDefault="004568E5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304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CCE"/>
    <w:rsid w:val="00037F4F"/>
    <w:rsid w:val="000462FF"/>
    <w:rsid w:val="00077427"/>
    <w:rsid w:val="000B3629"/>
    <w:rsid w:val="000E7FAF"/>
    <w:rsid w:val="000F14E1"/>
    <w:rsid w:val="000F5194"/>
    <w:rsid w:val="0016355E"/>
    <w:rsid w:val="001812BF"/>
    <w:rsid w:val="001D0800"/>
    <w:rsid w:val="001D08F3"/>
    <w:rsid w:val="00270F3D"/>
    <w:rsid w:val="00271608"/>
    <w:rsid w:val="002A55EE"/>
    <w:rsid w:val="002C029D"/>
    <w:rsid w:val="003106FA"/>
    <w:rsid w:val="00322B4F"/>
    <w:rsid w:val="003465CF"/>
    <w:rsid w:val="003B1C81"/>
    <w:rsid w:val="00422716"/>
    <w:rsid w:val="00431EC7"/>
    <w:rsid w:val="00450BAC"/>
    <w:rsid w:val="004568E5"/>
    <w:rsid w:val="00477CA8"/>
    <w:rsid w:val="005300D2"/>
    <w:rsid w:val="00544CCE"/>
    <w:rsid w:val="00567F58"/>
    <w:rsid w:val="00604D3A"/>
    <w:rsid w:val="00621783"/>
    <w:rsid w:val="006255CF"/>
    <w:rsid w:val="006468C3"/>
    <w:rsid w:val="00677A69"/>
    <w:rsid w:val="00746B32"/>
    <w:rsid w:val="00776C4F"/>
    <w:rsid w:val="007808F6"/>
    <w:rsid w:val="007D084A"/>
    <w:rsid w:val="00815B3D"/>
    <w:rsid w:val="0087780A"/>
    <w:rsid w:val="008B4427"/>
    <w:rsid w:val="009646D1"/>
    <w:rsid w:val="00992B34"/>
    <w:rsid w:val="00993D8C"/>
    <w:rsid w:val="009B40CE"/>
    <w:rsid w:val="00A00B96"/>
    <w:rsid w:val="00A11686"/>
    <w:rsid w:val="00A55983"/>
    <w:rsid w:val="00A7121B"/>
    <w:rsid w:val="00A7632A"/>
    <w:rsid w:val="00A901DE"/>
    <w:rsid w:val="00AA6759"/>
    <w:rsid w:val="00AB18F7"/>
    <w:rsid w:val="00AC6E29"/>
    <w:rsid w:val="00AE1FD3"/>
    <w:rsid w:val="00B00F56"/>
    <w:rsid w:val="00BE77B7"/>
    <w:rsid w:val="00C46EEA"/>
    <w:rsid w:val="00D631CA"/>
    <w:rsid w:val="00D72398"/>
    <w:rsid w:val="00DA7215"/>
    <w:rsid w:val="00E100D0"/>
    <w:rsid w:val="00E70233"/>
    <w:rsid w:val="00E70306"/>
    <w:rsid w:val="00E93128"/>
    <w:rsid w:val="00EA2946"/>
    <w:rsid w:val="00F66CF3"/>
    <w:rsid w:val="00F8708E"/>
    <w:rsid w:val="00FF3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lang w:eastAsia="ar-SA"/>
    </w:rPr>
  </w:style>
  <w:style w:type="paragraph" w:styleId="Rubrik1">
    <w:name w:val="heading 1"/>
    <w:basedOn w:val="Normal"/>
    <w:next w:val="Normal"/>
    <w:qFormat/>
    <w:pPr>
      <w:keepNext/>
      <w:tabs>
        <w:tab w:val="num" w:pos="0"/>
      </w:tabs>
      <w:spacing w:before="240" w:after="360"/>
      <w:outlineLvl w:val="0"/>
    </w:pPr>
    <w:rPr>
      <w:kern w:val="1"/>
      <w:sz w:val="32"/>
    </w:rPr>
  </w:style>
  <w:style w:type="paragraph" w:styleId="Rubrik2">
    <w:name w:val="heading 2"/>
    <w:basedOn w:val="Normal"/>
    <w:next w:val="Normal"/>
    <w:qFormat/>
    <w:pPr>
      <w:keepNext/>
      <w:tabs>
        <w:tab w:val="num" w:pos="0"/>
      </w:tabs>
      <w:spacing w:before="240" w:after="60"/>
      <w:outlineLvl w:val="1"/>
    </w:pPr>
    <w:rPr>
      <w:sz w:val="28"/>
    </w:rPr>
  </w:style>
  <w:style w:type="paragraph" w:styleId="Rubrik3">
    <w:name w:val="heading 3"/>
    <w:basedOn w:val="Normal"/>
    <w:next w:val="Normal"/>
    <w:qFormat/>
    <w:pPr>
      <w:keepNext/>
      <w:tabs>
        <w:tab w:val="num" w:pos="0"/>
      </w:tabs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Standardstycketeckensnitt1">
    <w:name w:val="Standardstycketeckensnitt1"/>
  </w:style>
  <w:style w:type="character" w:styleId="Hyperlnk">
    <w:name w:val="Hyperlink"/>
    <w:rPr>
      <w:color w:val="0000FF"/>
      <w:u w:val="single"/>
    </w:rPr>
  </w:style>
  <w:style w:type="character" w:customStyle="1" w:styleId="Punktuppstllning">
    <w:name w:val="Punktuppställning"/>
    <w:rPr>
      <w:rFonts w:ascii="OpenSymbol" w:eastAsia="OpenSymbol" w:hAnsi="OpenSymbol" w:cs="OpenSymbol"/>
    </w:rPr>
  </w:style>
  <w:style w:type="paragraph" w:customStyle="1" w:styleId="Rubrik10">
    <w:name w:val="Rubrik1"/>
    <w:basedOn w:val="Normal"/>
    <w:next w:val="Brd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rdtext">
    <w:name w:val="Body Text"/>
    <w:basedOn w:val="Normal"/>
    <w:pPr>
      <w:ind w:right="1417"/>
    </w:pPr>
    <w:rPr>
      <w:sz w:val="32"/>
    </w:rPr>
  </w:style>
  <w:style w:type="paragraph" w:styleId="Lista">
    <w:name w:val="List"/>
    <w:basedOn w:val="Brdtext"/>
    <w:rPr>
      <w:rFonts w:cs="Tahoma"/>
    </w:rPr>
  </w:style>
  <w:style w:type="paragraph" w:customStyle="1" w:styleId="Bildtext">
    <w:name w:val="Bildtext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Frteckning">
    <w:name w:val="Förteckning"/>
    <w:basedOn w:val="Normal"/>
    <w:pPr>
      <w:suppressLineNumbers/>
    </w:pPr>
    <w:rPr>
      <w:rFonts w:cs="Tahoma"/>
    </w:rPr>
  </w:style>
  <w:style w:type="paragraph" w:customStyle="1" w:styleId="verskrift">
    <w:name w:val="Överskrift"/>
    <w:basedOn w:val="Normal"/>
    <w:next w:val="Brd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pPr>
      <w:tabs>
        <w:tab w:val="center" w:pos="4536"/>
        <w:tab w:val="right" w:pos="9072"/>
      </w:tabs>
    </w:pPr>
  </w:style>
  <w:style w:type="paragraph" w:styleId="Ballong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Brdtext21">
    <w:name w:val="Brödtext 21"/>
    <w:basedOn w:val="Normal"/>
    <w:pPr>
      <w:tabs>
        <w:tab w:val="left" w:pos="567"/>
      </w:tabs>
    </w:pPr>
    <w:rPr>
      <w:sz w:val="32"/>
    </w:rPr>
  </w:style>
  <w:style w:type="paragraph" w:customStyle="1" w:styleId="BrfStyrelsen">
    <w:name w:val="BrfStyrelsen"/>
    <w:basedOn w:val="Normal"/>
    <w:pPr>
      <w:spacing w:before="240"/>
      <w:ind w:left="5670"/>
    </w:pPr>
    <w:rPr>
      <w:i/>
    </w:rPr>
  </w:style>
  <w:style w:type="character" w:customStyle="1" w:styleId="SidfotChar">
    <w:name w:val="Sidfot Char"/>
    <w:basedOn w:val="Standardstycketeckensnitt"/>
    <w:link w:val="Sidfot"/>
    <w:rsid w:val="00D631CA"/>
    <w:rPr>
      <w:sz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lang w:eastAsia="ar-SA"/>
    </w:rPr>
  </w:style>
  <w:style w:type="paragraph" w:styleId="Rubrik1">
    <w:name w:val="heading 1"/>
    <w:basedOn w:val="Normal"/>
    <w:next w:val="Normal"/>
    <w:qFormat/>
    <w:pPr>
      <w:keepNext/>
      <w:tabs>
        <w:tab w:val="num" w:pos="0"/>
      </w:tabs>
      <w:spacing w:before="240" w:after="360"/>
      <w:outlineLvl w:val="0"/>
    </w:pPr>
    <w:rPr>
      <w:kern w:val="1"/>
      <w:sz w:val="32"/>
    </w:rPr>
  </w:style>
  <w:style w:type="paragraph" w:styleId="Rubrik2">
    <w:name w:val="heading 2"/>
    <w:basedOn w:val="Normal"/>
    <w:next w:val="Normal"/>
    <w:qFormat/>
    <w:pPr>
      <w:keepNext/>
      <w:tabs>
        <w:tab w:val="num" w:pos="0"/>
      </w:tabs>
      <w:spacing w:before="240" w:after="60"/>
      <w:outlineLvl w:val="1"/>
    </w:pPr>
    <w:rPr>
      <w:sz w:val="28"/>
    </w:rPr>
  </w:style>
  <w:style w:type="paragraph" w:styleId="Rubrik3">
    <w:name w:val="heading 3"/>
    <w:basedOn w:val="Normal"/>
    <w:next w:val="Normal"/>
    <w:qFormat/>
    <w:pPr>
      <w:keepNext/>
      <w:tabs>
        <w:tab w:val="num" w:pos="0"/>
      </w:tabs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Standardstycketeckensnitt1">
    <w:name w:val="Standardstycketeckensnitt1"/>
  </w:style>
  <w:style w:type="character" w:styleId="Hyperlnk">
    <w:name w:val="Hyperlink"/>
    <w:rPr>
      <w:color w:val="0000FF"/>
      <w:u w:val="single"/>
    </w:rPr>
  </w:style>
  <w:style w:type="character" w:customStyle="1" w:styleId="Punktuppstllning">
    <w:name w:val="Punktuppställning"/>
    <w:rPr>
      <w:rFonts w:ascii="OpenSymbol" w:eastAsia="OpenSymbol" w:hAnsi="OpenSymbol" w:cs="OpenSymbol"/>
    </w:rPr>
  </w:style>
  <w:style w:type="paragraph" w:customStyle="1" w:styleId="Rubrik10">
    <w:name w:val="Rubrik1"/>
    <w:basedOn w:val="Normal"/>
    <w:next w:val="Brd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rdtext">
    <w:name w:val="Body Text"/>
    <w:basedOn w:val="Normal"/>
    <w:pPr>
      <w:ind w:right="1417"/>
    </w:pPr>
    <w:rPr>
      <w:sz w:val="32"/>
    </w:rPr>
  </w:style>
  <w:style w:type="paragraph" w:styleId="Lista">
    <w:name w:val="List"/>
    <w:basedOn w:val="Brdtext"/>
    <w:rPr>
      <w:rFonts w:cs="Tahoma"/>
    </w:rPr>
  </w:style>
  <w:style w:type="paragraph" w:customStyle="1" w:styleId="Bildtext">
    <w:name w:val="Bildtext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Frteckning">
    <w:name w:val="Förteckning"/>
    <w:basedOn w:val="Normal"/>
    <w:pPr>
      <w:suppressLineNumbers/>
    </w:pPr>
    <w:rPr>
      <w:rFonts w:cs="Tahoma"/>
    </w:rPr>
  </w:style>
  <w:style w:type="paragraph" w:customStyle="1" w:styleId="verskrift">
    <w:name w:val="Överskrift"/>
    <w:basedOn w:val="Normal"/>
    <w:next w:val="Brd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pPr>
      <w:tabs>
        <w:tab w:val="center" w:pos="4536"/>
        <w:tab w:val="right" w:pos="9072"/>
      </w:tabs>
    </w:pPr>
  </w:style>
  <w:style w:type="paragraph" w:styleId="Ballong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Brdtext21">
    <w:name w:val="Brödtext 21"/>
    <w:basedOn w:val="Normal"/>
    <w:pPr>
      <w:tabs>
        <w:tab w:val="left" w:pos="567"/>
      </w:tabs>
    </w:pPr>
    <w:rPr>
      <w:sz w:val="32"/>
    </w:rPr>
  </w:style>
  <w:style w:type="paragraph" w:customStyle="1" w:styleId="BrfStyrelsen">
    <w:name w:val="BrfStyrelsen"/>
    <w:basedOn w:val="Normal"/>
    <w:pPr>
      <w:spacing w:before="240"/>
      <w:ind w:left="5670"/>
    </w:pPr>
    <w:rPr>
      <w:i/>
    </w:rPr>
  </w:style>
  <w:style w:type="character" w:customStyle="1" w:styleId="SidfotChar">
    <w:name w:val="Sidfot Char"/>
    <w:basedOn w:val="Standardstycketeckensnitt"/>
    <w:link w:val="Sidfot"/>
    <w:rsid w:val="00D631CA"/>
    <w:rPr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lndal.se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attraktivaaby.se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70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Korndahl-Nytt</vt:lpstr>
    </vt:vector>
  </TitlesOfParts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Korndahl-Nytt</dc:title>
  <dc:subject>Vårstädning 2013</dc:subject>
  <dc:creator> </dc:creator>
  <cp:keywords/>
  <cp:lastModifiedBy> </cp:lastModifiedBy>
  <cp:revision>4</cp:revision>
  <cp:lastPrinted>2013-02-04T18:22:00Z</cp:lastPrinted>
  <dcterms:created xsi:type="dcterms:W3CDTF">2013-02-04T18:12:00Z</dcterms:created>
  <dcterms:modified xsi:type="dcterms:W3CDTF">2013-02-04T18:34:00Z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998250764</vt:i4>
  </property>
</Properties>
</file>